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77EF" w14:textId="72F05A37" w:rsidR="001B2BC3" w:rsidRPr="001C5D47" w:rsidRDefault="001C5D47" w:rsidP="0036336F">
      <w:pPr>
        <w:rPr>
          <w:rFonts w:ascii="Times New Roman" w:eastAsia="Gill Sans MT" w:hAnsi="Times New Roman" w:cs="Times New Roman"/>
          <w:b/>
          <w:bCs/>
          <w:sz w:val="28"/>
          <w:szCs w:val="28"/>
        </w:rPr>
      </w:pPr>
      <w:r w:rsidRPr="001C5D47">
        <w:rPr>
          <w:rFonts w:ascii="Times New Roman" w:hAnsi="Times New Roman" w:cs="Times New Roman"/>
          <w:b/>
          <w:bCs/>
          <w:sz w:val="28"/>
          <w:szCs w:val="28"/>
        </w:rPr>
        <w:t>Head</w:t>
      </w:r>
      <w:r w:rsidRPr="001C5D4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C5D47">
        <w:rPr>
          <w:rFonts w:ascii="Times New Roman" w:hAnsi="Times New Roman" w:cs="Times New Roman"/>
          <w:b/>
          <w:bCs/>
          <w:sz w:val="28"/>
          <w:szCs w:val="28"/>
        </w:rPr>
        <w:t>Electrician</w:t>
      </w:r>
      <w:r w:rsidRPr="001C5D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C5D4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C5D4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1C5D47">
        <w:rPr>
          <w:rFonts w:ascii="Times New Roman" w:hAnsi="Times New Roman" w:cs="Times New Roman"/>
          <w:b/>
          <w:bCs/>
          <w:sz w:val="28"/>
          <w:szCs w:val="28"/>
        </w:rPr>
        <w:t>Au-Rene</w:t>
      </w:r>
      <w:r w:rsidRPr="001C5D4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1C5D47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4DEF8AA5" w14:textId="77777777" w:rsidR="001C5D47" w:rsidRDefault="001C5D47" w:rsidP="0036336F">
      <w:pPr>
        <w:rPr>
          <w:rFonts w:ascii="Times New Roman" w:hAnsi="Times New Roman" w:cs="Times New Roman"/>
          <w:sz w:val="28"/>
          <w:szCs w:val="28"/>
        </w:rPr>
      </w:pPr>
    </w:p>
    <w:p w14:paraId="56419F57" w14:textId="7F4D2774" w:rsidR="0036336F" w:rsidRDefault="001C5D47" w:rsidP="0036336F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36336F">
        <w:rPr>
          <w:rFonts w:ascii="Times New Roman" w:hAnsi="Times New Roman" w:cs="Times New Roman"/>
          <w:sz w:val="28"/>
          <w:szCs w:val="28"/>
        </w:rPr>
        <w:t>The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Broward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Center</w:t>
      </w:r>
      <w:r w:rsidRPr="003633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for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the Performing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Arts in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Fort</w:t>
      </w:r>
      <w:r w:rsidRPr="003633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36336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experienced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Head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Electrician</w:t>
      </w:r>
      <w:r w:rsidRPr="0036336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for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the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2,688-seat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6336F">
        <w:rPr>
          <w:rFonts w:ascii="Times New Roman" w:hAnsi="Times New Roman" w:cs="Times New Roman"/>
          <w:spacing w:val="-2"/>
          <w:sz w:val="28"/>
          <w:szCs w:val="28"/>
        </w:rPr>
        <w:t>AuRene</w:t>
      </w:r>
      <w:proofErr w:type="spellEnd"/>
      <w:r w:rsidRPr="0036336F">
        <w:rPr>
          <w:rFonts w:ascii="Times New Roman" w:hAnsi="Times New Roman" w:cs="Times New Roman"/>
          <w:sz w:val="28"/>
          <w:szCs w:val="28"/>
        </w:rPr>
        <w:t xml:space="preserve"> Theater.</w:t>
      </w:r>
      <w:r w:rsidRPr="0036336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1B56501A" w14:textId="77777777" w:rsidR="0036336F" w:rsidRDefault="0036336F" w:rsidP="0036336F">
      <w:pPr>
        <w:rPr>
          <w:rFonts w:ascii="Times New Roman" w:hAnsi="Times New Roman" w:cs="Times New Roman"/>
          <w:spacing w:val="60"/>
          <w:sz w:val="28"/>
          <w:szCs w:val="28"/>
        </w:rPr>
      </w:pPr>
    </w:p>
    <w:p w14:paraId="35C889D3" w14:textId="553513A5" w:rsidR="001B2BC3" w:rsidRPr="0036336F" w:rsidRDefault="001C5D47" w:rsidP="0036336F">
      <w:pPr>
        <w:rPr>
          <w:rFonts w:ascii="Times New Roman" w:hAnsi="Times New Roman" w:cs="Times New Roman"/>
          <w:sz w:val="28"/>
          <w:szCs w:val="28"/>
        </w:rPr>
      </w:pPr>
      <w:r w:rsidRPr="0036336F">
        <w:rPr>
          <w:rFonts w:ascii="Times New Roman" w:hAnsi="Times New Roman" w:cs="Times New Roman"/>
          <w:sz w:val="28"/>
          <w:szCs w:val="28"/>
        </w:rPr>
        <w:t>Qualifications:</w:t>
      </w:r>
      <w:r w:rsidR="00DC6E74">
        <w:rPr>
          <w:rFonts w:ascii="Times New Roman" w:hAnsi="Times New Roman" w:cs="Times New Roman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7-10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years professional stage/theatrical lighting</w:t>
      </w:r>
      <w:r w:rsidRPr="003633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and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 xml:space="preserve">electrics experience, 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>including</w:t>
      </w:r>
      <w:r w:rsidRPr="0036336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experience as a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head or assistant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head, experience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interpreting and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implementing</w:t>
      </w:r>
      <w:r w:rsidRPr="003633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light</w:t>
      </w:r>
      <w:r w:rsidRPr="0036336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plots, instrument schedules, etc., experience working</w:t>
      </w:r>
      <w:r w:rsidRPr="0036336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with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rep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plots, experience</w:t>
      </w:r>
      <w:r w:rsidRPr="0036336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operating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and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 xml:space="preserve">maintaining follow spots, experience 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>operating</w:t>
      </w:r>
      <w:r w:rsidRPr="0036336F">
        <w:rPr>
          <w:rFonts w:ascii="Times New Roman" w:hAnsi="Times New Roman" w:cs="Times New Roman"/>
          <w:sz w:val="28"/>
          <w:szCs w:val="28"/>
        </w:rPr>
        <w:t xml:space="preserve"> and maintaining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stage</w:t>
      </w:r>
      <w:r w:rsidRPr="0036336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 xml:space="preserve">lighting equipment, experience supervising 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36336F">
        <w:rPr>
          <w:rFonts w:ascii="Times New Roman" w:hAnsi="Times New Roman" w:cs="Times New Roman"/>
          <w:sz w:val="28"/>
          <w:szCs w:val="28"/>
        </w:rPr>
        <w:t xml:space="preserve"> union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 xml:space="preserve">crews, experience 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>crossing</w:t>
      </w:r>
      <w:r w:rsidRPr="0036336F">
        <w:rPr>
          <w:rFonts w:ascii="Times New Roman" w:hAnsi="Times New Roman" w:cs="Times New Roman"/>
          <w:sz w:val="28"/>
          <w:szCs w:val="28"/>
        </w:rPr>
        <w:t xml:space="preserve"> over</w:t>
      </w:r>
      <w:r w:rsidRPr="0036336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departmental lines in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 xml:space="preserve">the 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>areas</w:t>
      </w:r>
      <w:r w:rsidRPr="0036336F">
        <w:rPr>
          <w:rFonts w:ascii="Times New Roman" w:hAnsi="Times New Roman" w:cs="Times New Roman"/>
          <w:sz w:val="28"/>
          <w:szCs w:val="28"/>
        </w:rPr>
        <w:t xml:space="preserve"> of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 xml:space="preserve">carpentry, 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>rigging,</w:t>
      </w:r>
      <w:r w:rsidRPr="0036336F">
        <w:rPr>
          <w:rFonts w:ascii="Times New Roman" w:hAnsi="Times New Roman" w:cs="Times New Roman"/>
          <w:sz w:val="28"/>
          <w:szCs w:val="28"/>
        </w:rPr>
        <w:t xml:space="preserve"> properties and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sound;</w:t>
      </w:r>
      <w:r w:rsidRPr="0036336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experience in</w:t>
      </w:r>
      <w:r w:rsidRPr="0036336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 xml:space="preserve">artistic lighting 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>design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is preferred. Union membership not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required</w:t>
      </w:r>
      <w:r w:rsidRPr="003633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to</w:t>
      </w:r>
      <w:r w:rsidRPr="003633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336F">
        <w:rPr>
          <w:rFonts w:ascii="Times New Roman" w:hAnsi="Times New Roman" w:cs="Times New Roman"/>
          <w:sz w:val="28"/>
          <w:szCs w:val="28"/>
        </w:rPr>
        <w:t>apply.</w:t>
      </w:r>
    </w:p>
    <w:p w14:paraId="482325D1" w14:textId="77777777" w:rsidR="0036336F" w:rsidRDefault="0036336F" w:rsidP="0036336F">
      <w:pPr>
        <w:rPr>
          <w:rFonts w:ascii="Times New Roman" w:hAnsi="Times New Roman" w:cs="Times New Roman"/>
          <w:sz w:val="28"/>
          <w:szCs w:val="28"/>
        </w:rPr>
      </w:pPr>
    </w:p>
    <w:p w14:paraId="47454A2C" w14:textId="09C1D1EA" w:rsidR="00BA5763" w:rsidRPr="005743E2" w:rsidRDefault="00BA5763" w:rsidP="00BA5763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DC6E74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DC6E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5C31BA" w14:textId="076EAB4E" w:rsidR="001B2BC3" w:rsidRPr="0036336F" w:rsidRDefault="001B2BC3" w:rsidP="0036336F">
      <w:pPr>
        <w:rPr>
          <w:rFonts w:ascii="Times New Roman" w:hAnsi="Times New Roman" w:cs="Times New Roman"/>
          <w:sz w:val="28"/>
          <w:szCs w:val="28"/>
        </w:rPr>
      </w:pPr>
    </w:p>
    <w:sectPr w:rsidR="001B2BC3" w:rsidRPr="0036336F">
      <w:type w:val="continuous"/>
      <w:pgSz w:w="12240" w:h="15840"/>
      <w:pgMar w:top="1400" w:right="17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BC3"/>
    <w:rsid w:val="001B2BC3"/>
    <w:rsid w:val="001C5D47"/>
    <w:rsid w:val="0036336F"/>
    <w:rsid w:val="00BA062F"/>
    <w:rsid w:val="00BA5763"/>
    <w:rsid w:val="00DC6E74"/>
    <w:rsid w:val="00F2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9E9F8"/>
  <w15:docId w15:val="{2BF03344-117F-4EBF-B4FC-D3A7A2D6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33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6</cp:revision>
  <dcterms:created xsi:type="dcterms:W3CDTF">2021-06-01T14:35:00Z</dcterms:created>
  <dcterms:modified xsi:type="dcterms:W3CDTF">2026-06-25T21:09:00Z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